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CC8E" w14:textId="77777777" w:rsidR="00C67F77" w:rsidRPr="00D06E37" w:rsidRDefault="00030887" w:rsidP="00030887">
      <w:pPr>
        <w:jc w:val="center"/>
        <w:rPr>
          <w:rFonts w:ascii="Times New Roman" w:hAnsi="Times New Roman" w:cs="Times New Roman"/>
        </w:rPr>
      </w:pPr>
      <w:r w:rsidRPr="00D06E37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6CAC4B47" wp14:editId="28D0DFC6">
            <wp:extent cx="2857500" cy="2181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31CF" w14:textId="77777777" w:rsidR="00030887" w:rsidRPr="00D06E37" w:rsidRDefault="00030887" w:rsidP="00030887">
      <w:pPr>
        <w:jc w:val="center"/>
        <w:rPr>
          <w:rFonts w:ascii="Times New Roman" w:hAnsi="Times New Roman" w:cs="Times New Roman"/>
        </w:rPr>
      </w:pPr>
    </w:p>
    <w:p w14:paraId="78A1C450" w14:textId="77777777" w:rsidR="005179AF" w:rsidRPr="00DF7312" w:rsidRDefault="006946D1" w:rsidP="005179AF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T</w:t>
      </w:r>
      <w:r w:rsidRPr="00D06E37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eachers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4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E</w:t>
      </w:r>
      <w:r w:rsidRPr="00D06E37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urope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D06E37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T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4</w:t>
      </w:r>
      <w:r w:rsidRPr="00D06E37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E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: "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Europe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Union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of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one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and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multi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 xml:space="preserve"> </w:t>
      </w:r>
      <w:r w:rsidRPr="006946D1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colors</w:t>
      </w:r>
      <w:r w:rsidRPr="00DF7312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val="en-US" w:eastAsia="el-GR"/>
        </w:rPr>
        <w:t>"</w:t>
      </w:r>
      <w:r w:rsidR="005179AF" w:rsidRPr="00DF73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70F52367" w14:textId="77777777" w:rsidR="005179AF" w:rsidRDefault="005179AF" w:rsidP="005179AF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79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Pr="005179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σχολείο μας κατά τη διάρκεια της σχολικής χρονιάς 2020-21 συμμετείχε στο παραπάνω έργο, με τις τάξεις Α΄ και Δ1΄, με πολλές δραστηριότητες, όπως:</w:t>
      </w:r>
    </w:p>
    <w:p w14:paraId="075C0774" w14:textId="77777777" w:rsidR="005179AF" w:rsidRDefault="005179AF" w:rsidP="005179AF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78783435"/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1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bookmarkEnd w:id="0"/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 xml:space="preserve"> </w:t>
      </w:r>
      <w:r w:rsidRPr="005179AF">
        <w:rPr>
          <w:rFonts w:ascii="Times New Roman" w:hAnsi="Times New Roman" w:cs="Times New Roman"/>
          <w:sz w:val="24"/>
          <w:szCs w:val="24"/>
        </w:rPr>
        <w:t>Στο πλαίσιο του προγράμματος Τ4Ε, τα παιδιά του σχολείου μας, των τάξεων Α΄ και Δ1΄, πρότειναν ονόματα  για τις δύο διακρατικές ομάδες. Στη συνέχεια έγινε  ψηφοφορία από όλα τα παιδιά όλων των συνεργαζόμενων σχολείων. Τα δύο ονόματα των ομάδων που επικράτησαν ήταν:  «</w:t>
      </w:r>
      <w:proofErr w:type="spellStart"/>
      <w:r w:rsidRPr="005179AF">
        <w:rPr>
          <w:rFonts w:ascii="Times New Roman" w:hAnsi="Times New Roman" w:cs="Times New Roman"/>
          <w:sz w:val="24"/>
          <w:szCs w:val="24"/>
        </w:rPr>
        <w:t>Cοlorful</w:t>
      </w:r>
      <w:proofErr w:type="spellEnd"/>
      <w:r w:rsidRPr="0051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AF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179AF">
        <w:rPr>
          <w:rFonts w:ascii="Times New Roman" w:hAnsi="Times New Roman" w:cs="Times New Roman"/>
          <w:sz w:val="24"/>
          <w:szCs w:val="24"/>
        </w:rPr>
        <w:t xml:space="preserve">» και «The </w:t>
      </w:r>
      <w:proofErr w:type="spellStart"/>
      <w:r w:rsidRPr="005179AF">
        <w:rPr>
          <w:rFonts w:ascii="Times New Roman" w:hAnsi="Times New Roman" w:cs="Times New Roman"/>
          <w:sz w:val="24"/>
          <w:szCs w:val="24"/>
        </w:rPr>
        <w:t>Studious</w:t>
      </w:r>
      <w:proofErr w:type="spellEnd"/>
      <w:r w:rsidRPr="005179AF">
        <w:rPr>
          <w:rFonts w:ascii="Times New Roman" w:hAnsi="Times New Roman" w:cs="Times New Roman"/>
          <w:sz w:val="24"/>
          <w:szCs w:val="24"/>
        </w:rPr>
        <w:t xml:space="preserve"> European»</w:t>
      </w:r>
    </w:p>
    <w:p w14:paraId="7096A94E" w14:textId="77777777" w:rsidR="0043566E" w:rsidRPr="0043566E" w:rsidRDefault="00C90E9C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E9C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2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Pr="00C90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</w:t>
      </w:r>
      <w:r w:rsidRPr="00C90E9C">
        <w:rPr>
          <w:rFonts w:ascii="Times New Roman" w:hAnsi="Times New Roman" w:cs="Times New Roman"/>
          <w:sz w:val="24"/>
          <w:szCs w:val="24"/>
        </w:rPr>
        <w:t>παιδιά των</w:t>
      </w:r>
      <w:r>
        <w:rPr>
          <w:rFonts w:ascii="Times New Roman" w:hAnsi="Times New Roman" w:cs="Times New Roman"/>
          <w:sz w:val="24"/>
          <w:szCs w:val="24"/>
        </w:rPr>
        <w:t xml:space="preserve"> συνεργαζόμενων </w:t>
      </w:r>
      <w:r w:rsidRPr="00C90E9C">
        <w:rPr>
          <w:rFonts w:ascii="Times New Roman" w:hAnsi="Times New Roman" w:cs="Times New Roman"/>
          <w:sz w:val="24"/>
          <w:szCs w:val="24"/>
        </w:rPr>
        <w:t xml:space="preserve"> σχολείων ψήφισαν για 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Pr="00C90E9C">
        <w:rPr>
          <w:rFonts w:ascii="Times New Roman" w:hAnsi="Times New Roman" w:cs="Times New Roman"/>
          <w:sz w:val="24"/>
          <w:szCs w:val="24"/>
        </w:rPr>
        <w:t>λογότυπο</w:t>
      </w:r>
      <w:r>
        <w:rPr>
          <w:rFonts w:ascii="Times New Roman" w:hAnsi="Times New Roman" w:cs="Times New Roman"/>
          <w:sz w:val="24"/>
          <w:szCs w:val="24"/>
        </w:rPr>
        <w:t xml:space="preserve"> του έργου. Αυτό που επικράτησε </w:t>
      </w:r>
      <w:r w:rsidR="004432A7">
        <w:rPr>
          <w:rFonts w:ascii="Times New Roman" w:hAnsi="Times New Roman" w:cs="Times New Roman"/>
          <w:sz w:val="24"/>
          <w:szCs w:val="24"/>
        </w:rPr>
        <w:t>βρίσκεται στο επάνω μέρος της σελίδας.</w:t>
      </w:r>
      <w:r w:rsidR="0043566E" w:rsidRPr="004356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="0043566E"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vqQIVUBE</w:t>
        </w:r>
        <w:proofErr w:type="spellEnd"/>
      </w:hyperlink>
    </w:p>
    <w:p w14:paraId="5EEA1011" w14:textId="77777777" w:rsidR="00631626" w:rsidRDefault="00631626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3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Pr="0063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Τα παιδιά παρουσίασαν το σχολείο τους στους εταίρους,  που μπορείτε να δείτε εδώ:</w:t>
      </w:r>
      <w:r w:rsidRPr="006316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646D">
          <w:rPr>
            <w:rStyle w:val="-"/>
            <w:rFonts w:ascii="Times New Roman" w:hAnsi="Times New Roman" w:cs="Times New Roman"/>
            <w:sz w:val="24"/>
            <w:szCs w:val="24"/>
          </w:rPr>
          <w:t>https://youtu.be/Mnz4rfbuOEE</w:t>
        </w:r>
      </w:hyperlink>
    </w:p>
    <w:p w14:paraId="54774A65" w14:textId="77777777" w:rsidR="00631626" w:rsidRPr="00DF7312" w:rsidRDefault="00631626" w:rsidP="00C90E9C">
      <w:pPr>
        <w:shd w:val="clear" w:color="auto" w:fill="FFFFFF"/>
        <w:spacing w:after="360" w:line="360" w:lineRule="auto"/>
        <w:jc w:val="both"/>
        <w:outlineLvl w:val="1"/>
      </w:pPr>
      <w:r w:rsidRPr="00631626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4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Έκαναν τα </w:t>
      </w:r>
      <w:r>
        <w:rPr>
          <w:rFonts w:ascii="Times New Roman" w:hAnsi="Times New Roman" w:cs="Times New Roman"/>
          <w:sz w:val="24"/>
          <w:szCs w:val="24"/>
          <w:lang w:val="en-US"/>
        </w:rPr>
        <w:t>avatar</w:t>
      </w:r>
      <w:r w:rsidRPr="00631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με τη χρήση της εφαρμογής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avachara</w:t>
      </w:r>
      <w:proofErr w:type="spellEnd"/>
      <w:r w:rsidR="00DF7312">
        <w:rPr>
          <w:rFonts w:ascii="Times New Roman" w:hAnsi="Times New Roman" w:cs="Times New Roman"/>
          <w:sz w:val="24"/>
          <w:szCs w:val="24"/>
        </w:rPr>
        <w:t xml:space="preserve"> </w:t>
      </w:r>
      <w:r w:rsidR="00DF7312" w:rsidRPr="00322C3E">
        <w:rPr>
          <w:rFonts w:ascii="Times New Roman" w:hAnsi="Times New Roman" w:cs="Times New Roman"/>
          <w:sz w:val="24"/>
          <w:szCs w:val="24"/>
        </w:rPr>
        <w:t xml:space="preserve">και </w:t>
      </w:r>
      <w:proofErr w:type="spellStart"/>
      <w:r w:rsidR="00DF7312" w:rsidRPr="00322C3E">
        <w:rPr>
          <w:rFonts w:ascii="Times New Roman" w:hAnsi="Times New Roman" w:cs="Times New Roman"/>
          <w:sz w:val="24"/>
          <w:szCs w:val="24"/>
          <w:lang w:val="en-US"/>
        </w:rPr>
        <w:t>avatarmaker</w:t>
      </w:r>
      <w:proofErr w:type="spellEnd"/>
      <w:r w:rsidRPr="00322C3E">
        <w:rPr>
          <w:rFonts w:ascii="Times New Roman" w:hAnsi="Times New Roman" w:cs="Times New Roman"/>
          <w:sz w:val="24"/>
          <w:szCs w:val="24"/>
        </w:rPr>
        <w:t xml:space="preserve">, που μπορείτε να δείτε εδώ:  </w:t>
      </w:r>
      <w:hyperlink r:id="rId7" w:history="1"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studio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/8-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Rrga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63_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vw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22C3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edit</w:t>
        </w:r>
      </w:hyperlink>
      <w:r w:rsidR="00DF7312" w:rsidRPr="00322C3E">
        <w:t xml:space="preserve"> κι εδώ αντίστοιχα:    </w:t>
      </w:r>
      <w:hyperlink r:id="rId8" w:history="1">
        <w:r w:rsidR="00DF7312" w:rsidRPr="00322C3E">
          <w:rPr>
            <w:rStyle w:val="-"/>
          </w:rPr>
          <w:t>https://youtu.be/2hscNe55qzc</w:t>
        </w:r>
      </w:hyperlink>
    </w:p>
    <w:p w14:paraId="7F6DE5F2" w14:textId="77777777" w:rsidR="00DF7312" w:rsidRPr="00DF7312" w:rsidRDefault="00DF7312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1B6C47" w14:textId="77777777" w:rsidR="009D4CBD" w:rsidRDefault="002923A1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Hlk78785308"/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5</w:t>
      </w:r>
      <w:r w:rsidR="004432A7"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bookmarkEnd w:id="1"/>
      <w:r w:rsidR="004432A7" w:rsidRPr="004432A7">
        <w:rPr>
          <w:rFonts w:ascii="Times New Roman" w:hAnsi="Times New Roman" w:cs="Times New Roman"/>
          <w:sz w:val="24"/>
          <w:szCs w:val="24"/>
        </w:rPr>
        <w:t xml:space="preserve"> Συνεχίζοντας το πρόγραμμα Τ4E, </w:t>
      </w:r>
      <w:r w:rsidR="006D0C0A" w:rsidRPr="006D0C0A">
        <w:rPr>
          <w:rFonts w:ascii="Times New Roman" w:hAnsi="Times New Roman" w:cs="Times New Roman"/>
          <w:sz w:val="24"/>
          <w:szCs w:val="24"/>
        </w:rPr>
        <w:t>αναφερθήκαμε  στις αξίες</w:t>
      </w:r>
      <w:r w:rsidR="006D0C0A">
        <w:rPr>
          <w:rFonts w:ascii="Times New Roman" w:hAnsi="Times New Roman" w:cs="Times New Roman"/>
          <w:sz w:val="24"/>
          <w:szCs w:val="24"/>
        </w:rPr>
        <w:t>,</w:t>
      </w:r>
      <w:r w:rsidR="006D0C0A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6D0C0A">
        <w:rPr>
          <w:rFonts w:ascii="Times New Roman" w:hAnsi="Times New Roman" w:cs="Times New Roman"/>
          <w:sz w:val="24"/>
          <w:szCs w:val="24"/>
        </w:rPr>
        <w:t xml:space="preserve">που διέπουν </w:t>
      </w:r>
      <w:r w:rsidR="006D0C0A" w:rsidRPr="006D0C0A">
        <w:rPr>
          <w:rFonts w:ascii="Times New Roman" w:hAnsi="Times New Roman" w:cs="Times New Roman"/>
          <w:sz w:val="24"/>
          <w:szCs w:val="24"/>
        </w:rPr>
        <w:t>τη</w:t>
      </w:r>
      <w:r w:rsidR="006D0C0A">
        <w:rPr>
          <w:rFonts w:ascii="Times New Roman" w:hAnsi="Times New Roman" w:cs="Times New Roman"/>
          <w:sz w:val="24"/>
          <w:szCs w:val="24"/>
        </w:rPr>
        <w:t>ν</w:t>
      </w:r>
      <w:r w:rsidR="006D0C0A" w:rsidRPr="006D0C0A">
        <w:rPr>
          <w:rFonts w:ascii="Times New Roman" w:hAnsi="Times New Roman" w:cs="Times New Roman"/>
          <w:sz w:val="24"/>
          <w:szCs w:val="24"/>
        </w:rPr>
        <w:t xml:space="preserve"> Ευρωπαϊκή</w:t>
      </w:r>
      <w:r w:rsid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6D0C0A">
        <w:rPr>
          <w:rFonts w:ascii="Times New Roman" w:hAnsi="Times New Roman" w:cs="Times New Roman"/>
          <w:sz w:val="24"/>
          <w:szCs w:val="24"/>
        </w:rPr>
        <w:t xml:space="preserve"> Ένωση</w:t>
      </w:r>
      <w:r w:rsidR="006D0C0A">
        <w:rPr>
          <w:rFonts w:ascii="Times New Roman" w:hAnsi="Times New Roman" w:cs="Times New Roman"/>
          <w:sz w:val="24"/>
          <w:szCs w:val="24"/>
        </w:rPr>
        <w:t xml:space="preserve"> και που  όλα τα κράτη  οφείλουν να σέβονται προκειμένου να είναι μέλη της. </w:t>
      </w:r>
      <w:r w:rsidR="006D0C0A" w:rsidRPr="004432A7">
        <w:rPr>
          <w:rFonts w:ascii="Times New Roman" w:hAnsi="Times New Roman" w:cs="Times New Roman"/>
          <w:sz w:val="24"/>
          <w:szCs w:val="24"/>
        </w:rPr>
        <w:t xml:space="preserve"> </w:t>
      </w:r>
      <w:r w:rsidR="006D0C0A">
        <w:rPr>
          <w:rFonts w:ascii="Times New Roman" w:hAnsi="Times New Roman" w:cs="Times New Roman"/>
          <w:sz w:val="24"/>
          <w:szCs w:val="24"/>
        </w:rPr>
        <w:t>Τ</w:t>
      </w:r>
      <w:r w:rsidR="004432A7" w:rsidRPr="004432A7">
        <w:rPr>
          <w:rFonts w:ascii="Times New Roman" w:hAnsi="Times New Roman" w:cs="Times New Roman"/>
          <w:sz w:val="24"/>
          <w:szCs w:val="24"/>
        </w:rPr>
        <w:t xml:space="preserve">α  παιδιά ανέβασαν σε ένα </w:t>
      </w:r>
      <w:proofErr w:type="spellStart"/>
      <w:r w:rsidR="004432A7" w:rsidRPr="004432A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432A7" w:rsidRPr="00443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A7" w:rsidRPr="004432A7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4432A7" w:rsidRPr="004432A7">
        <w:rPr>
          <w:rFonts w:ascii="Times New Roman" w:hAnsi="Times New Roman" w:cs="Times New Roman"/>
          <w:sz w:val="24"/>
          <w:szCs w:val="24"/>
        </w:rPr>
        <w:t xml:space="preserve"> </w:t>
      </w:r>
      <w:r w:rsidR="006D0C0A">
        <w:rPr>
          <w:rFonts w:ascii="Times New Roman" w:hAnsi="Times New Roman" w:cs="Times New Roman"/>
          <w:sz w:val="24"/>
          <w:szCs w:val="24"/>
        </w:rPr>
        <w:t xml:space="preserve"> τις αξίες </w:t>
      </w:r>
      <w:r w:rsidR="004432A7" w:rsidRPr="004432A7">
        <w:rPr>
          <w:rFonts w:ascii="Times New Roman" w:hAnsi="Times New Roman" w:cs="Times New Roman"/>
          <w:sz w:val="24"/>
          <w:szCs w:val="24"/>
        </w:rPr>
        <w:t xml:space="preserve"> της ΕΕ που θεωρούν  σημαντικ</w:t>
      </w:r>
      <w:r w:rsidR="006D0C0A">
        <w:rPr>
          <w:rFonts w:ascii="Times New Roman" w:hAnsi="Times New Roman" w:cs="Times New Roman"/>
          <w:sz w:val="24"/>
          <w:szCs w:val="24"/>
        </w:rPr>
        <w:t>ές</w:t>
      </w:r>
      <w:r w:rsidR="004432A7" w:rsidRPr="004432A7">
        <w:rPr>
          <w:rFonts w:ascii="Times New Roman" w:hAnsi="Times New Roman" w:cs="Times New Roman"/>
          <w:sz w:val="24"/>
          <w:szCs w:val="24"/>
        </w:rPr>
        <w:t>.</w:t>
      </w:r>
    </w:p>
    <w:p w14:paraId="5515A0E8" w14:textId="77777777" w:rsidR="00C90E9C" w:rsidRDefault="004432A7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32A7">
        <w:rPr>
          <w:rFonts w:ascii="Times New Roman" w:hAnsi="Times New Roman" w:cs="Times New Roman"/>
          <w:sz w:val="24"/>
          <w:szCs w:val="24"/>
        </w:rPr>
        <w:t xml:space="preserve"> </w:t>
      </w:r>
      <w:r w:rsidR="009D4CBD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02587DE" wp14:editId="6ADA40CA">
            <wp:extent cx="3086100" cy="28670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4" r="19997" b="27946"/>
                    <a:stretch/>
                  </pic:blipFill>
                  <pic:spPr bwMode="auto">
                    <a:xfrm>
                      <a:off x="0" y="0"/>
                      <a:ext cx="3098265" cy="287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AB834" w14:textId="77777777" w:rsidR="00F72CD9" w:rsidRDefault="002923A1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6</w:t>
      </w:r>
      <w:r w:rsidR="00F72CD9"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="00F72CD9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 xml:space="preserve"> </w:t>
      </w:r>
      <w:r w:rsidR="00F72CD9" w:rsidRPr="00F72C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Δημιουργήσαμε ένα συνεργατικό ηλεκτρονικό βιβλίο με τις χώρες της Ε.Ε. τις σημαίες τους, τα αξιοθέατά τους, τα φαγητά και γλυκά τους, τις παραδοσιακές φορεσιές τους, </w:t>
      </w:r>
      <w:proofErr w:type="spellStart"/>
      <w:r w:rsidR="00F72CD9" w:rsidRPr="00F72CD9">
        <w:rPr>
          <w:rFonts w:ascii="Times New Roman" w:eastAsia="Times New Roman" w:hAnsi="Times New Roman" w:cs="Times New Roman"/>
          <w:sz w:val="24"/>
          <w:szCs w:val="24"/>
          <w:lang w:eastAsia="el-GR"/>
        </w:rPr>
        <w:t>κ.λ.π</w:t>
      </w:r>
      <w:proofErr w:type="spellEnd"/>
      <w:r w:rsidR="00F72CD9" w:rsidRPr="00F72CD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72C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που μπορείτε να δείτε στον παρακάτω σύνδεσμο: </w:t>
      </w:r>
    </w:p>
    <w:p w14:paraId="31096727" w14:textId="77777777" w:rsidR="007D139C" w:rsidRPr="00F72CD9" w:rsidRDefault="00322C3E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0" w:history="1">
        <w:r w:rsidR="00F72CD9" w:rsidRPr="00F72CD9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https://www.storyjumper.com/book/read/95942346/5ff458d7a50da</w:t>
        </w:r>
      </w:hyperlink>
    </w:p>
    <w:p w14:paraId="50C708DA" w14:textId="77777777" w:rsidR="00253034" w:rsidRDefault="002923A1" w:rsidP="00C90E9C">
      <w:pPr>
        <w:shd w:val="clear" w:color="auto" w:fill="FFFFFF"/>
        <w:spacing w:after="360" w:line="36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7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 xml:space="preserve"> </w:t>
      </w:r>
      <w:r w:rsidRPr="002923A1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μας είπαν καλημέρα σε διάφορες γλώσσες της Ε.Ε., που μπορείτε να δείτε εδώ: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1" w:history="1">
        <w:r w:rsidRPr="002923A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https://youtu.be/Anbl0_LnwFU</w:t>
        </w:r>
      </w:hyperlink>
    </w:p>
    <w:p w14:paraId="7EAB6A2F" w14:textId="77777777" w:rsidR="00C8725F" w:rsidRPr="007238E3" w:rsidRDefault="007238E3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</w:pPr>
      <w:r w:rsidRPr="00A3531B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8</w:t>
      </w:r>
      <w:r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Pr="007238E3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 xml:space="preserve"> </w:t>
      </w:r>
      <w:r w:rsidR="00C8725F" w:rsidRPr="00322C3E">
        <w:rPr>
          <w:rFonts w:ascii="Times New Roman" w:hAnsi="Times New Roman" w:cs="Times New Roman"/>
          <w:sz w:val="24"/>
          <w:szCs w:val="24"/>
        </w:rPr>
        <w:t>Επίσης</w:t>
      </w:r>
      <w:r w:rsidR="00EF07F4" w:rsidRPr="00322C3E">
        <w:rPr>
          <w:rFonts w:ascii="Times New Roman" w:hAnsi="Times New Roman" w:cs="Times New Roman"/>
          <w:sz w:val="24"/>
          <w:szCs w:val="24"/>
        </w:rPr>
        <w:t>,</w:t>
      </w:r>
      <w:r w:rsidR="00C8725F" w:rsidRPr="00322C3E">
        <w:rPr>
          <w:rFonts w:ascii="Times New Roman" w:hAnsi="Times New Roman" w:cs="Times New Roman"/>
          <w:sz w:val="24"/>
          <w:szCs w:val="24"/>
        </w:rPr>
        <w:t xml:space="preserve"> μαζί με τους μαθητές των άλλων σχολείων, δημιούργησαν </w:t>
      </w:r>
      <w:r w:rsidR="00EF07F4" w:rsidRPr="00322C3E">
        <w:rPr>
          <w:rFonts w:ascii="Times New Roman" w:hAnsi="Times New Roman" w:cs="Times New Roman"/>
          <w:sz w:val="24"/>
          <w:szCs w:val="24"/>
        </w:rPr>
        <w:t>συνεργατικά, ένα συλλογικό</w:t>
      </w:r>
      <w:r w:rsidRPr="00322C3E">
        <w:rPr>
          <w:rFonts w:ascii="Times New Roman" w:hAnsi="Times New Roman" w:cs="Times New Roman"/>
          <w:sz w:val="24"/>
          <w:szCs w:val="24"/>
        </w:rPr>
        <w:t xml:space="preserve"> </w:t>
      </w:r>
      <w:r w:rsidR="00F71C82" w:rsidRPr="00322C3E">
        <w:rPr>
          <w:rFonts w:ascii="Times New Roman" w:hAnsi="Times New Roman" w:cs="Times New Roman"/>
          <w:sz w:val="24"/>
          <w:szCs w:val="24"/>
        </w:rPr>
        <w:t xml:space="preserve">αφηγηματικό </w:t>
      </w:r>
      <w:r w:rsidRPr="00322C3E">
        <w:rPr>
          <w:rFonts w:ascii="Times New Roman" w:hAnsi="Times New Roman" w:cs="Times New Roman"/>
          <w:sz w:val="24"/>
          <w:szCs w:val="24"/>
        </w:rPr>
        <w:t xml:space="preserve">ψηφιακό </w:t>
      </w:r>
      <w:proofErr w:type="spellStart"/>
      <w:r w:rsidRPr="00322C3E">
        <w:rPr>
          <w:rFonts w:ascii="Times New Roman" w:hAnsi="Times New Roman" w:cs="Times New Roman"/>
          <w:sz w:val="24"/>
          <w:szCs w:val="24"/>
        </w:rPr>
        <w:t>κόμικ</w:t>
      </w:r>
      <w:proofErr w:type="spellEnd"/>
      <w:r w:rsidRPr="00322C3E">
        <w:rPr>
          <w:rFonts w:ascii="Times New Roman" w:hAnsi="Times New Roman" w:cs="Times New Roman"/>
          <w:sz w:val="24"/>
          <w:szCs w:val="24"/>
        </w:rPr>
        <w:t xml:space="preserve"> στο</w:t>
      </w:r>
      <w:r w:rsidR="00C8725F" w:rsidRPr="00322C3E">
        <w:rPr>
          <w:rFonts w:ascii="Times New Roman" w:hAnsi="Times New Roman" w:cs="Times New Roman"/>
          <w:sz w:val="24"/>
          <w:szCs w:val="24"/>
        </w:rPr>
        <w:t xml:space="preserve"> </w:t>
      </w:r>
      <w:r w:rsidR="00C8725F" w:rsidRPr="00322C3E">
        <w:rPr>
          <w:rFonts w:ascii="Times New Roman" w:hAnsi="Times New Roman" w:cs="Times New Roman"/>
          <w:sz w:val="24"/>
          <w:szCs w:val="24"/>
          <w:lang w:val="en-US"/>
        </w:rPr>
        <w:t>Genial</w:t>
      </w:r>
      <w:r w:rsidR="00C8725F" w:rsidRPr="0032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725F" w:rsidRPr="00322C3E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322C3E">
        <w:rPr>
          <w:rFonts w:ascii="Times New Roman" w:hAnsi="Times New Roman" w:cs="Times New Roman"/>
          <w:sz w:val="24"/>
          <w:szCs w:val="24"/>
        </w:rPr>
        <w:t xml:space="preserve"> </w:t>
      </w:r>
      <w:r w:rsidR="00EF07F4" w:rsidRPr="00322C3E">
        <w:rPr>
          <w:rFonts w:ascii="Times New Roman" w:hAnsi="Times New Roman" w:cs="Times New Roman"/>
          <w:sz w:val="24"/>
          <w:szCs w:val="24"/>
        </w:rPr>
        <w:t>επισημαίνοντας τις δημοκρατικές αξίες που χαρακτηρίζουν τη λειτουργία της Ε.Ε.</w:t>
      </w:r>
    </w:p>
    <w:p w14:paraId="111588DC" w14:textId="77777777" w:rsidR="00A3531B" w:rsidRPr="007238E3" w:rsidRDefault="00EF07F4" w:rsidP="007238E3">
      <w:pPr>
        <w:shd w:val="clear" w:color="auto" w:fill="FFFFFF"/>
        <w:spacing w:after="36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51F46A03" wp14:editId="2893CCD5">
            <wp:extent cx="4562475" cy="2314575"/>
            <wp:effectExtent l="76200" t="38100" r="47625" b="28575"/>
            <wp:docPr id="2" name="1 - Εικόνα" descr="co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301619" w14:textId="77777777" w:rsidR="0043566E" w:rsidRPr="0043566E" w:rsidRDefault="0043566E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9CC7D13" w14:textId="77777777" w:rsidR="0043566E" w:rsidRPr="0043566E" w:rsidRDefault="00A3531B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3531B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9</w:t>
      </w:r>
      <w:r w:rsidR="006D0C0A"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="006D0C0A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 xml:space="preserve"> </w:t>
      </w:r>
      <w:r w:rsidR="006721EF" w:rsidRPr="006721E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σχολεία</w:t>
      </w:r>
      <w:r w:rsidR="002923A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6721EF" w:rsidRPr="006721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συμμετείχαν</w:t>
      </w:r>
      <w:r w:rsidR="002923A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6721EF" w:rsidRPr="006721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γιόρτασαν την ημέρα της Ευρώπης, στις 9 Μαΐου, με πολλές δράσ</w:t>
      </w:r>
      <w:r w:rsidR="006721EF">
        <w:rPr>
          <w:rFonts w:ascii="Times New Roman" w:eastAsia="Times New Roman" w:hAnsi="Times New Roman" w:cs="Times New Roman"/>
          <w:sz w:val="24"/>
          <w:szCs w:val="24"/>
          <w:lang w:eastAsia="el-GR"/>
        </w:rPr>
        <w:t>εις</w:t>
      </w:r>
      <w:r w:rsidR="006721EF" w:rsidRPr="006721E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43566E" w:rsidRPr="0043566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923A1" w:rsidRPr="002923A1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https://youtu.be/h5EqR70V4WQ</w:t>
        </w:r>
      </w:hyperlink>
      <w:r w:rsidR="00104472" w:rsidRPr="0051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66E" w:rsidRPr="00435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="0043566E" w:rsidRPr="00D5526B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43566E" w:rsidRPr="0043566E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43566E" w:rsidRPr="00D5526B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youtu</w:t>
        </w:r>
        <w:proofErr w:type="spellEnd"/>
        <w:r w:rsidR="0043566E" w:rsidRPr="0043566E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43566E" w:rsidRPr="00D5526B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be</w:t>
        </w:r>
        <w:r w:rsidR="0043566E" w:rsidRPr="0043566E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/5</w:t>
        </w:r>
        <w:proofErr w:type="spellStart"/>
        <w:r w:rsidR="0043566E" w:rsidRPr="00D5526B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MYmoVC</w:t>
        </w:r>
        <w:proofErr w:type="spellEnd"/>
        <w:r w:rsidR="0043566E" w:rsidRPr="0043566E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7</w:t>
        </w:r>
        <w:proofErr w:type="spellStart"/>
        <w:r w:rsidR="0043566E" w:rsidRPr="00D5526B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YOA</w:t>
        </w:r>
        <w:proofErr w:type="spellEnd"/>
      </w:hyperlink>
    </w:p>
    <w:p w14:paraId="04E6FA08" w14:textId="77777777" w:rsidR="006D0C0A" w:rsidRPr="00DF7312" w:rsidRDefault="00322C3E" w:rsidP="00C90E9C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youtube</w:t>
        </w:r>
        <w:proofErr w:type="spellEnd"/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watch</w:t>
        </w:r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?</w:t>
        </w:r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v</w:t>
        </w:r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=</w:t>
        </w:r>
        <w:proofErr w:type="spellStart"/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RZr</w:t>
        </w:r>
        <w:proofErr w:type="spellEnd"/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56</w:t>
        </w:r>
        <w:proofErr w:type="spellStart"/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zQW</w:t>
        </w:r>
        <w:proofErr w:type="spellEnd"/>
        <w:r w:rsidR="007D139C" w:rsidRPr="00DF7312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5</w:t>
        </w:r>
        <w:r w:rsidR="007D139C" w:rsidRPr="00BF126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GQ</w:t>
        </w:r>
      </w:hyperlink>
      <w:r w:rsidR="00104472" w:rsidRPr="00DF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12AAE3" w14:textId="77777777" w:rsidR="00C90E9C" w:rsidRPr="006D0C0A" w:rsidRDefault="00A3531B" w:rsidP="005179AF">
      <w:pPr>
        <w:shd w:val="clear" w:color="auto" w:fill="FFFFFF"/>
        <w:spacing w:after="36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31B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  <w:t>10</w:t>
      </w:r>
      <w:r w:rsidR="006D0C0A" w:rsidRPr="005179AF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>ο</w:t>
      </w:r>
      <w:r w:rsidR="006D0C0A"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vertAlign w:val="superscript"/>
          <w:lang w:eastAsia="el-GR"/>
        </w:rPr>
        <w:t xml:space="preserve">  </w:t>
      </w:r>
      <w:r w:rsidR="006D0C0A" w:rsidRPr="006D0C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συνεργαζόμενα σχολεία δημιούργησαν </w:t>
      </w:r>
      <w:r w:rsidR="006D0C0A" w:rsidRPr="006D0C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online</w:t>
      </w:r>
      <w:r w:rsidR="006D0C0A" w:rsidRPr="006D0C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παιχνίδια που μπορείτε να δείτε και να παίξετε παρακάτω:</w:t>
      </w:r>
    </w:p>
    <w:p w14:paraId="63329491" w14:textId="77777777" w:rsidR="006946D1" w:rsidRPr="00DF7312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>Kindergarten</w:t>
      </w:r>
      <w:r w:rsidRPr="00DF7312">
        <w:rPr>
          <w:rStyle w:val="a3"/>
          <w:color w:val="FF6600"/>
          <w:sz w:val="28"/>
          <w:szCs w:val="28"/>
          <w:lang w:val="en-US"/>
        </w:rPr>
        <w:t xml:space="preserve"> </w:t>
      </w:r>
      <w:r w:rsidRPr="00D06E37">
        <w:rPr>
          <w:rStyle w:val="a3"/>
          <w:color w:val="FF6600"/>
          <w:sz w:val="28"/>
          <w:szCs w:val="28"/>
          <w:lang w:val="en-US"/>
        </w:rPr>
        <w:t>of</w:t>
      </w:r>
      <w:r w:rsidRPr="00DF7312">
        <w:rPr>
          <w:rStyle w:val="a3"/>
          <w:color w:val="FF6600"/>
          <w:sz w:val="28"/>
          <w:szCs w:val="28"/>
          <w:lang w:val="en-US"/>
        </w:rPr>
        <w:t xml:space="preserve"> </w:t>
      </w:r>
      <w:proofErr w:type="spellStart"/>
      <w:r w:rsidRPr="00D06E37">
        <w:rPr>
          <w:rStyle w:val="a3"/>
          <w:color w:val="FF6600"/>
          <w:sz w:val="28"/>
          <w:szCs w:val="28"/>
          <w:lang w:val="en-US"/>
        </w:rPr>
        <w:t>Politika</w:t>
      </w:r>
      <w:proofErr w:type="spellEnd"/>
      <w:r w:rsidRPr="00DF7312">
        <w:rPr>
          <w:rStyle w:val="a3"/>
          <w:color w:val="FF6600"/>
          <w:sz w:val="28"/>
          <w:szCs w:val="28"/>
          <w:lang w:val="en-US"/>
        </w:rPr>
        <w:t>-</w:t>
      </w:r>
      <w:r w:rsidRPr="00D06E37">
        <w:rPr>
          <w:rStyle w:val="a3"/>
          <w:color w:val="FF6600"/>
          <w:sz w:val="28"/>
          <w:szCs w:val="28"/>
          <w:lang w:val="en-US"/>
        </w:rPr>
        <w:t>Class</w:t>
      </w:r>
      <w:r w:rsidRPr="00DF7312">
        <w:rPr>
          <w:rStyle w:val="a3"/>
          <w:color w:val="FF6600"/>
          <w:sz w:val="28"/>
          <w:szCs w:val="28"/>
          <w:lang w:val="en-US"/>
        </w:rPr>
        <w:t xml:space="preserve"> 1</w:t>
      </w:r>
    </w:p>
    <w:p w14:paraId="267A6A46" w14:textId="77777777" w:rsidR="006946D1" w:rsidRPr="00D06E37" w:rsidRDefault="006946D1" w:rsidP="006946D1">
      <w:pPr>
        <w:pStyle w:val="Web"/>
        <w:shd w:val="clear" w:color="auto" w:fill="FFFFFF" w:themeFill="background1"/>
        <w:rPr>
          <w:lang w:val="en-US"/>
        </w:rPr>
      </w:pPr>
      <w:r w:rsidRPr="00D06E37">
        <w:rPr>
          <w:rStyle w:val="a3"/>
          <w:color w:val="000000"/>
          <w:lang w:val="en-US"/>
        </w:rPr>
        <w:t>Online games made with jigsaw and learning apps</w:t>
      </w:r>
    </w:p>
    <w:p w14:paraId="414BD2FA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"https://www.jigsawplanet.com/?rc=play&amp;pid=1a05300fbab5" </w:instrText>
      </w:r>
      <w:r>
        <w:fldChar w:fldCharType="separate"/>
      </w:r>
      <w:r w:rsidR="006946D1" w:rsidRPr="00F72CD9">
        <w:rPr>
          <w:rStyle w:val="-"/>
          <w:b/>
          <w:bCs/>
          <w:lang w:val="en-US"/>
        </w:rPr>
        <w:t>https://www.jigsawplanet.com/?rc=play&amp;pid=1a05300fbab5</w:t>
      </w:r>
      <w:r>
        <w:rPr>
          <w:rStyle w:val="-"/>
          <w:b/>
          <w:bCs/>
          <w:lang w:val="en-US"/>
        </w:rPr>
        <w:fldChar w:fldCharType="end"/>
      </w:r>
    </w:p>
    <w:p w14:paraId="14E9889B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"https://www.jigsawplanet.com/?rc=play&amp;pid=0b1da2a2ed3f" </w:instrText>
      </w:r>
      <w:r>
        <w:fldChar w:fldCharType="separate"/>
      </w:r>
      <w:r w:rsidR="006946D1" w:rsidRPr="00F72CD9">
        <w:rPr>
          <w:rStyle w:val="-"/>
          <w:b/>
          <w:bCs/>
          <w:lang w:val="en-US"/>
        </w:rPr>
        <w:t>https://www.jigsawplanet.com/?rc=play&amp;pid=0b1da2a2ed3f</w:t>
      </w:r>
      <w:r>
        <w:rPr>
          <w:rStyle w:val="-"/>
          <w:b/>
          <w:bCs/>
          <w:lang w:val="en-US"/>
        </w:rPr>
        <w:fldChar w:fldCharType="end"/>
      </w:r>
    </w:p>
    <w:p w14:paraId="5E2A563B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</w:instrText>
      </w:r>
      <w:r w:rsidRPr="00322C3E">
        <w:rPr>
          <w:lang w:val="en-US"/>
        </w:rPr>
        <w:instrText xml:space="preserve">ERLINK "https://learningapps.org/display?v=pwq6j8y8521" </w:instrText>
      </w:r>
      <w:r>
        <w:fldChar w:fldCharType="separate"/>
      </w:r>
      <w:r w:rsidR="006946D1" w:rsidRPr="00F72CD9">
        <w:rPr>
          <w:rStyle w:val="-"/>
          <w:b/>
          <w:bCs/>
          <w:lang w:val="en-US"/>
        </w:rPr>
        <w:t>https://learningapps.org/display?v=pwq6j8y8521</w:t>
      </w:r>
      <w:r>
        <w:rPr>
          <w:rStyle w:val="-"/>
          <w:b/>
          <w:bCs/>
          <w:lang w:val="en-US"/>
        </w:rPr>
        <w:fldChar w:fldCharType="end"/>
      </w:r>
    </w:p>
    <w:p w14:paraId="193B10EB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>PRIVATE ŞEFKAT SCHOOLS-AKHİSAR/MANİSA-TURKEY</w:t>
      </w:r>
    </w:p>
    <w:p w14:paraId="0A04C80A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 w:rsidRPr="00D06E37">
        <w:rPr>
          <w:rStyle w:val="a3"/>
          <w:color w:val="000000"/>
          <w:lang w:val="en-US"/>
        </w:rPr>
        <w:t xml:space="preserve">Online games made with the word wall, cram, </w:t>
      </w:r>
      <w:proofErr w:type="spellStart"/>
      <w:r w:rsidRPr="00D06E37">
        <w:rPr>
          <w:rStyle w:val="a3"/>
          <w:color w:val="000000"/>
          <w:lang w:val="en-US"/>
        </w:rPr>
        <w:t>Quizziz</w:t>
      </w:r>
      <w:proofErr w:type="spellEnd"/>
    </w:p>
    <w:p w14:paraId="747AD1BD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"https://wordwall.net/tr/resource/14586605</w:instrText>
      </w:r>
      <w:r w:rsidRPr="00322C3E">
        <w:rPr>
          <w:lang w:val="en-US"/>
        </w:rPr>
        <w:instrText xml:space="preserve">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https://wordwall.net/tr/resource/14586605</w:t>
      </w:r>
      <w:r>
        <w:rPr>
          <w:rStyle w:val="a3"/>
          <w:color w:val="0000FF"/>
          <w:lang w:val="en-US"/>
        </w:rPr>
        <w:fldChar w:fldCharType="end"/>
      </w:r>
    </w:p>
    <w:p w14:paraId="26CD4303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lastRenderedPageBreak/>
        <w:fldChar w:fldCharType="begin"/>
      </w:r>
      <w:r w:rsidRPr="00322C3E">
        <w:rPr>
          <w:lang w:val="en-US"/>
        </w:rPr>
        <w:instrText xml:space="preserve"> HYPERLINK "https://www.cram.com/flashcards/games/jewel/match-some-of-the-eu-countries-with-their-flags-12090209"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https://www.cram.com/flashcards/games/jewel/match-some-of-the-eu-countries-with-their-flags-12090209</w:t>
      </w:r>
      <w:r>
        <w:rPr>
          <w:rStyle w:val="a3"/>
          <w:color w:val="0000FF"/>
          <w:lang w:val="en-US"/>
        </w:rPr>
        <w:fldChar w:fldCharType="end"/>
      </w:r>
    </w:p>
    <w:p w14:paraId="2B908D9A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"https://quizizz.com/admin/quiz/60b4d586acfaf8001b7addc3" </w:instrText>
      </w:r>
      <w:r>
        <w:fldChar w:fldCharType="separate"/>
      </w:r>
      <w:r w:rsidR="006946D1" w:rsidRPr="00F72CD9">
        <w:rPr>
          <w:rStyle w:val="-"/>
          <w:b/>
          <w:bCs/>
          <w:lang w:val="en-US"/>
        </w:rPr>
        <w:t>https://quizizz.com/admin/quiz/60b4d586acfaf8001b7addc3</w:t>
      </w:r>
      <w:r>
        <w:rPr>
          <w:rStyle w:val="-"/>
          <w:b/>
          <w:bCs/>
          <w:lang w:val="en-US"/>
        </w:rPr>
        <w:fldChar w:fldCharType="end"/>
      </w:r>
    </w:p>
    <w:p w14:paraId="639519AC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>KINDERGARTEN of POLITIKA-CLASS 2</w:t>
      </w:r>
    </w:p>
    <w:p w14:paraId="6A06B552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 w:rsidRPr="00D06E37">
        <w:rPr>
          <w:rStyle w:val="a3"/>
          <w:color w:val="000000"/>
          <w:lang w:val="en-US"/>
        </w:rPr>
        <w:t xml:space="preserve">Online games made with </w:t>
      </w:r>
      <w:proofErr w:type="spellStart"/>
      <w:r w:rsidRPr="00D06E37">
        <w:rPr>
          <w:rStyle w:val="a3"/>
          <w:color w:val="000000"/>
          <w:lang w:val="en-US"/>
        </w:rPr>
        <w:t>learningapps</w:t>
      </w:r>
      <w:proofErr w:type="spellEnd"/>
      <w:r w:rsidRPr="00D06E37">
        <w:rPr>
          <w:rStyle w:val="a3"/>
          <w:color w:val="000000"/>
          <w:lang w:val="en-US"/>
        </w:rPr>
        <w:t xml:space="preserve">, </w:t>
      </w:r>
      <w:proofErr w:type="spellStart"/>
      <w:r w:rsidRPr="00D06E37">
        <w:rPr>
          <w:rStyle w:val="a3"/>
          <w:color w:val="000000"/>
          <w:lang w:val="en-US"/>
        </w:rPr>
        <w:t>wordwall</w:t>
      </w:r>
      <w:proofErr w:type="spellEnd"/>
      <w:r w:rsidRPr="00D06E37">
        <w:rPr>
          <w:rStyle w:val="a3"/>
          <w:color w:val="000000"/>
          <w:lang w:val="en-US"/>
        </w:rPr>
        <w:t xml:space="preserve"> and Kahoot</w:t>
      </w:r>
    </w:p>
    <w:p w14:paraId="1E6702D4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"https://learninga</w:instrText>
      </w:r>
      <w:r w:rsidRPr="00322C3E">
        <w:rPr>
          <w:lang w:val="en-US"/>
        </w:rPr>
        <w:instrText xml:space="preserve">pps.org/watch?v=parmikb9321"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https://learningapps.org/watch?v=parmikb9321</w:t>
      </w:r>
      <w:r>
        <w:rPr>
          <w:rStyle w:val="a3"/>
          <w:color w:val="0000FF"/>
          <w:lang w:val="en-US"/>
        </w:rPr>
        <w:fldChar w:fldCharType="end"/>
      </w:r>
    </w:p>
    <w:p w14:paraId="70E4320A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sz w:val="18"/>
          <w:szCs w:val="18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"https://wordwall.net/resource/16898280"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https://wordwall.net/resource/16898280</w:t>
      </w:r>
      <w:r>
        <w:rPr>
          <w:rStyle w:val="a3"/>
          <w:color w:val="0000FF"/>
          <w:lang w:val="en-US"/>
        </w:rPr>
        <w:fldChar w:fldCharType="end"/>
      </w:r>
    </w:p>
    <w:p w14:paraId="7D609E38" w14:textId="77777777" w:rsidR="006946D1" w:rsidRPr="00D06E37" w:rsidRDefault="00322C3E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"http://https/create.kahoot.it/details/215a44f8-b5f1-49fc-8584-c8d9ebdc918a"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http://https://create.kahoot.it/details/215a44f8-b5f1-49fc-8584-c8d9ebdc918a</w:t>
      </w:r>
      <w:r>
        <w:rPr>
          <w:rStyle w:val="a3"/>
          <w:color w:val="0000FF"/>
          <w:lang w:val="en-US"/>
        </w:rPr>
        <w:fldChar w:fldCharType="end"/>
      </w:r>
    </w:p>
    <w:p w14:paraId="7EA2BC75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 xml:space="preserve">3rd Primary School Of </w:t>
      </w:r>
      <w:proofErr w:type="spellStart"/>
      <w:r w:rsidRPr="00D06E37">
        <w:rPr>
          <w:rStyle w:val="a3"/>
          <w:color w:val="FF6600"/>
          <w:sz w:val="28"/>
          <w:szCs w:val="28"/>
          <w:lang w:val="en-US"/>
        </w:rPr>
        <w:t>Psahna</w:t>
      </w:r>
      <w:proofErr w:type="spellEnd"/>
      <w:r w:rsidRPr="00D06E37">
        <w:rPr>
          <w:rStyle w:val="a3"/>
          <w:color w:val="FF6600"/>
          <w:sz w:val="28"/>
          <w:szCs w:val="28"/>
          <w:lang w:val="en-US"/>
        </w:rPr>
        <w:t>-</w:t>
      </w:r>
      <w:r w:rsidR="005179AF">
        <w:rPr>
          <w:rStyle w:val="a3"/>
          <w:color w:val="FF6600"/>
          <w:sz w:val="28"/>
          <w:szCs w:val="28"/>
          <w:lang w:val="en-US"/>
        </w:rPr>
        <w:t xml:space="preserve"> Grade: A</w:t>
      </w:r>
    </w:p>
    <w:p w14:paraId="4424C6EB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 w:rsidRPr="00D06E37">
        <w:rPr>
          <w:rStyle w:val="a3"/>
          <w:color w:val="000000"/>
          <w:lang w:val="en-US"/>
        </w:rPr>
        <w:t xml:space="preserve">Online games made with </w:t>
      </w:r>
      <w:proofErr w:type="spellStart"/>
      <w:r w:rsidRPr="00D06E37">
        <w:rPr>
          <w:rStyle w:val="a3"/>
          <w:color w:val="000000"/>
          <w:lang w:val="en-US"/>
        </w:rPr>
        <w:t>wordwall</w:t>
      </w:r>
      <w:proofErr w:type="spellEnd"/>
      <w:r w:rsidRPr="00D06E37">
        <w:rPr>
          <w:rStyle w:val="a3"/>
          <w:color w:val="000000"/>
          <w:lang w:val="en-US"/>
        </w:rPr>
        <w:t xml:space="preserve"> and </w:t>
      </w:r>
      <w:proofErr w:type="spellStart"/>
      <w:r w:rsidRPr="00D06E37">
        <w:rPr>
          <w:rStyle w:val="a3"/>
          <w:color w:val="000000"/>
          <w:lang w:val="en-US"/>
        </w:rPr>
        <w:t>jigsawplanet</w:t>
      </w:r>
      <w:proofErr w:type="spellEnd"/>
    </w:p>
    <w:p w14:paraId="51F00D4C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"http://https/wordwall.net/resource/16367467"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http://https://wordwall.net/resource/16367467</w:t>
      </w:r>
      <w:r>
        <w:rPr>
          <w:rStyle w:val="a3"/>
          <w:color w:val="0000FF"/>
          <w:lang w:val="en-US"/>
        </w:rPr>
        <w:fldChar w:fldCharType="end"/>
      </w:r>
    </w:p>
    <w:p w14:paraId="013AF3FB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"https://www.jigsawplanet.com/?rc=play&amp;pid=1f8744885a71"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https://www.jigsawplanet.com/?rc=play&amp;pid=1f8744885a71</w:t>
      </w:r>
      <w:r>
        <w:rPr>
          <w:rStyle w:val="a3"/>
          <w:color w:val="0000FF"/>
          <w:lang w:val="en-US"/>
        </w:rPr>
        <w:fldChar w:fldCharType="end"/>
      </w:r>
    </w:p>
    <w:p w14:paraId="4DAE8FB7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>3rd Primary School of Psachna Grade:</w:t>
      </w:r>
      <w:r w:rsidR="005179AF">
        <w:rPr>
          <w:rStyle w:val="a3"/>
          <w:color w:val="FF6600"/>
          <w:sz w:val="28"/>
          <w:szCs w:val="28"/>
          <w:lang w:val="en-US"/>
        </w:rPr>
        <w:t xml:space="preserve"> </w:t>
      </w:r>
      <w:r w:rsidRPr="00D06E37">
        <w:rPr>
          <w:rStyle w:val="a3"/>
          <w:color w:val="FF6600"/>
          <w:sz w:val="28"/>
          <w:szCs w:val="28"/>
          <w:lang w:val="en-US"/>
        </w:rPr>
        <w:t>D1</w:t>
      </w:r>
    </w:p>
    <w:p w14:paraId="3CCC4DC7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 w:rsidRPr="00D06E37">
        <w:rPr>
          <w:rStyle w:val="a3"/>
          <w:color w:val="000000"/>
          <w:lang w:val="en-US"/>
        </w:rPr>
        <w:t xml:space="preserve">Online games made with </w:t>
      </w:r>
      <w:proofErr w:type="spellStart"/>
      <w:r w:rsidRPr="00D06E37">
        <w:rPr>
          <w:rStyle w:val="a3"/>
          <w:color w:val="000000"/>
          <w:lang w:val="en-US"/>
        </w:rPr>
        <w:t>wordwall</w:t>
      </w:r>
      <w:proofErr w:type="spellEnd"/>
      <w:r w:rsidRPr="00D06E37">
        <w:rPr>
          <w:rStyle w:val="a3"/>
          <w:color w:val="000000"/>
          <w:lang w:val="en-US"/>
        </w:rPr>
        <w:t xml:space="preserve"> </w:t>
      </w:r>
      <w:proofErr w:type="spellStart"/>
      <w:r w:rsidRPr="00D06E37">
        <w:rPr>
          <w:rStyle w:val="a3"/>
          <w:color w:val="000000"/>
          <w:lang w:val="en-US"/>
        </w:rPr>
        <w:t>crosswordlabs</w:t>
      </w:r>
      <w:proofErr w:type="spellEnd"/>
    </w:p>
    <w:p w14:paraId="04D0989F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"https://wordwall.net/el/resource/16431184/european-values"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https://wordwall.net/el/resource/16431184/european-values</w:t>
      </w:r>
      <w:r>
        <w:rPr>
          <w:rStyle w:val="a3"/>
          <w:color w:val="0000FF"/>
          <w:lang w:val="en-US"/>
        </w:rPr>
        <w:fldChar w:fldCharType="end"/>
      </w:r>
    </w:p>
    <w:p w14:paraId="517BD09F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r>
        <w:fldChar w:fldCharType="begin"/>
      </w:r>
      <w:r w:rsidRPr="00322C3E">
        <w:rPr>
          <w:lang w:val="en-US"/>
        </w:rPr>
        <w:instrText xml:space="preserve"> HYPERLINK "https://crosswordlabs.com/view/capitals-of-europea</w:instrText>
      </w:r>
      <w:r w:rsidRPr="00322C3E">
        <w:rPr>
          <w:lang w:val="en-US"/>
        </w:rPr>
        <w:instrText xml:space="preserve">n-union" </w:instrText>
      </w:r>
      <w:r>
        <w:fldChar w:fldCharType="separate"/>
      </w:r>
      <w:r w:rsidR="006946D1" w:rsidRPr="00F72CD9">
        <w:rPr>
          <w:rStyle w:val="a3"/>
          <w:color w:val="0000FF"/>
          <w:lang w:val="en-US"/>
        </w:rPr>
        <w:t>https://crosswordlabs.com/view/capitals-of-european-union</w:t>
      </w:r>
      <w:r>
        <w:rPr>
          <w:rStyle w:val="a3"/>
          <w:color w:val="0000FF"/>
          <w:lang w:val="en-US"/>
        </w:rPr>
        <w:fldChar w:fldCharType="end"/>
      </w:r>
    </w:p>
    <w:p w14:paraId="15FF3AD5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  <w:lang w:val="en-US"/>
        </w:rPr>
      </w:pPr>
      <w:r w:rsidRPr="00D06E37">
        <w:rPr>
          <w:rStyle w:val="a3"/>
          <w:color w:val="FF6600"/>
          <w:sz w:val="28"/>
          <w:szCs w:val="28"/>
          <w:lang w:val="en-US"/>
        </w:rPr>
        <w:t xml:space="preserve">2o Vocational High School of </w:t>
      </w:r>
      <w:proofErr w:type="spellStart"/>
      <w:r w:rsidRPr="00D06E37">
        <w:rPr>
          <w:rStyle w:val="a3"/>
          <w:color w:val="FF6600"/>
          <w:sz w:val="28"/>
          <w:szCs w:val="28"/>
          <w:lang w:val="en-US"/>
        </w:rPr>
        <w:t>Chalkida</w:t>
      </w:r>
      <w:proofErr w:type="spellEnd"/>
      <w:r w:rsidRPr="00D06E37">
        <w:rPr>
          <w:rStyle w:val="a3"/>
          <w:color w:val="000000"/>
          <w:sz w:val="28"/>
          <w:szCs w:val="28"/>
          <w:lang w:val="en-US"/>
        </w:rPr>
        <w:t> </w:t>
      </w:r>
    </w:p>
    <w:p w14:paraId="7B80B366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lang w:val="en-US"/>
        </w:rPr>
      </w:pPr>
      <w:r w:rsidRPr="00D06E37">
        <w:rPr>
          <w:b/>
          <w:bCs/>
          <w:color w:val="000000"/>
          <w:lang w:val="en-US"/>
        </w:rPr>
        <w:t xml:space="preserve">Online games made with </w:t>
      </w:r>
      <w:proofErr w:type="spellStart"/>
      <w:r w:rsidRPr="00D06E37">
        <w:rPr>
          <w:b/>
          <w:bCs/>
          <w:color w:val="000000"/>
          <w:lang w:val="en-US"/>
        </w:rPr>
        <w:t>jigsawplanet</w:t>
      </w:r>
      <w:proofErr w:type="spellEnd"/>
    </w:p>
    <w:p w14:paraId="136F4ED6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hyperlink r:id="rId16" w:history="1">
        <w:r w:rsidR="006946D1" w:rsidRPr="00F72CD9">
          <w:rPr>
            <w:rStyle w:val="-"/>
            <w:lang w:val="en-US"/>
          </w:rPr>
          <w:t>https://www.jigsawplanet.com/?rc=play&amp;pid=0d679d62ca26</w:t>
        </w:r>
      </w:hyperlink>
    </w:p>
    <w:p w14:paraId="3030281B" w14:textId="77777777" w:rsidR="006946D1" w:rsidRPr="00F72CD9" w:rsidRDefault="00322C3E" w:rsidP="006946D1">
      <w:pPr>
        <w:pStyle w:val="Web"/>
        <w:shd w:val="clear" w:color="auto" w:fill="FFFFFF" w:themeFill="background1"/>
        <w:rPr>
          <w:color w:val="0000FF"/>
          <w:lang w:val="en-US"/>
        </w:rPr>
      </w:pPr>
      <w:hyperlink r:id="rId17" w:history="1">
        <w:r w:rsidR="006946D1" w:rsidRPr="00F72CD9">
          <w:rPr>
            <w:rStyle w:val="-"/>
            <w:lang w:val="en-US"/>
          </w:rPr>
          <w:t>https://www.jigsawplanet.com/?rc=play&amp;pid=2d90713019c9</w:t>
        </w:r>
      </w:hyperlink>
    </w:p>
    <w:p w14:paraId="427F6EC6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</w:rPr>
      </w:pPr>
      <w:r w:rsidRPr="00D06E37">
        <w:rPr>
          <w:rStyle w:val="a3"/>
          <w:color w:val="000000"/>
        </w:rPr>
        <w:t>Μπορείτε επίσης να βρείτε τα παιχνίδια την ακόλουθη σελίδα του έργου που είναι δημόσια.</w:t>
      </w:r>
    </w:p>
    <w:p w14:paraId="2DC9690A" w14:textId="77777777" w:rsidR="006946D1" w:rsidRPr="00F72CD9" w:rsidRDefault="006946D1" w:rsidP="006946D1">
      <w:pPr>
        <w:pStyle w:val="Web"/>
        <w:shd w:val="clear" w:color="auto" w:fill="FFFFFF" w:themeFill="background1"/>
        <w:rPr>
          <w:color w:val="0000FF"/>
        </w:rPr>
      </w:pPr>
      <w:r w:rsidRPr="00F72CD9">
        <w:rPr>
          <w:color w:val="0000FF"/>
        </w:rPr>
        <w:t>https://twinspace.etwinning.net/129827/pages/page/1684281</w:t>
      </w:r>
    </w:p>
    <w:p w14:paraId="22CF6692" w14:textId="77777777" w:rsidR="006946D1" w:rsidRPr="00D06E37" w:rsidRDefault="006946D1" w:rsidP="006946D1">
      <w:pPr>
        <w:pStyle w:val="Web"/>
        <w:shd w:val="clear" w:color="auto" w:fill="FFFFFF" w:themeFill="background1"/>
        <w:rPr>
          <w:color w:val="000000"/>
          <w:sz w:val="18"/>
          <w:szCs w:val="18"/>
        </w:rPr>
      </w:pPr>
      <w:r w:rsidRPr="00D06E37">
        <w:rPr>
          <w:color w:val="000000"/>
          <w:sz w:val="18"/>
          <w:szCs w:val="18"/>
        </w:rPr>
        <w:t> </w:t>
      </w:r>
    </w:p>
    <w:p w14:paraId="099EC2E3" w14:textId="77777777" w:rsidR="006946D1" w:rsidRPr="006946D1" w:rsidRDefault="006946D1" w:rsidP="006946D1">
      <w:pPr>
        <w:shd w:val="clear" w:color="auto" w:fill="FFFFFF" w:themeFill="background1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4BB5C1"/>
          <w:sz w:val="36"/>
          <w:szCs w:val="36"/>
          <w:lang w:eastAsia="el-GR"/>
        </w:rPr>
      </w:pPr>
    </w:p>
    <w:p w14:paraId="2AA73BC2" w14:textId="77777777" w:rsidR="00030887" w:rsidRPr="00D06E37" w:rsidRDefault="00030887" w:rsidP="006946D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030887" w:rsidRPr="00D06E37" w:rsidSect="007F1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87"/>
    <w:rsid w:val="00030887"/>
    <w:rsid w:val="0004307F"/>
    <w:rsid w:val="00104472"/>
    <w:rsid w:val="00253034"/>
    <w:rsid w:val="002923A1"/>
    <w:rsid w:val="00322C3E"/>
    <w:rsid w:val="0043566E"/>
    <w:rsid w:val="004432A7"/>
    <w:rsid w:val="0050345B"/>
    <w:rsid w:val="0051655A"/>
    <w:rsid w:val="005179AF"/>
    <w:rsid w:val="00631626"/>
    <w:rsid w:val="006721EF"/>
    <w:rsid w:val="006946D1"/>
    <w:rsid w:val="006D0C0A"/>
    <w:rsid w:val="007238E3"/>
    <w:rsid w:val="007D139C"/>
    <w:rsid w:val="007F1F0D"/>
    <w:rsid w:val="00983E0D"/>
    <w:rsid w:val="009D4CBD"/>
    <w:rsid w:val="00A3531B"/>
    <w:rsid w:val="00AD7DC2"/>
    <w:rsid w:val="00BF1266"/>
    <w:rsid w:val="00C67F77"/>
    <w:rsid w:val="00C8725F"/>
    <w:rsid w:val="00C90E9C"/>
    <w:rsid w:val="00D06E37"/>
    <w:rsid w:val="00DF7312"/>
    <w:rsid w:val="00EF07F4"/>
    <w:rsid w:val="00F71C82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26CD"/>
  <w15:docId w15:val="{B9C195C1-ACE8-461A-9341-97F2C4A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946D1"/>
    <w:rPr>
      <w:b/>
      <w:bCs/>
    </w:rPr>
  </w:style>
  <w:style w:type="character" w:styleId="-">
    <w:name w:val="Hyperlink"/>
    <w:basedOn w:val="a0"/>
    <w:uiPriority w:val="99"/>
    <w:unhideWhenUsed/>
    <w:rsid w:val="006946D1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D139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16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345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35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scNe55qzc" TargetMode="External"/><Relationship Id="rId13" Type="http://schemas.openxmlformats.org/officeDocument/2006/relationships/hyperlink" Target="https://youtu.be/h5EqR70V4W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io.youtube.com/video/8-Rrga63_vw/edi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jigsawplanet.com/?rc=play&amp;pid=2d90713019c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igsawplanet.com/?rc=play&amp;pid=0d679d62ca2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nz4rfbuOEE" TargetMode="External"/><Relationship Id="rId11" Type="http://schemas.openxmlformats.org/officeDocument/2006/relationships/hyperlink" Target="https://youtu.be/Anbl0_LnwFU" TargetMode="External"/><Relationship Id="rId5" Type="http://schemas.openxmlformats.org/officeDocument/2006/relationships/hyperlink" Target="https://youtu.be/oT8vqQIVUBE" TargetMode="External"/><Relationship Id="rId15" Type="http://schemas.openxmlformats.org/officeDocument/2006/relationships/hyperlink" Target="https://www.youtube.com/watch?v=RZr56zQW5GQ" TargetMode="External"/><Relationship Id="rId10" Type="http://schemas.openxmlformats.org/officeDocument/2006/relationships/hyperlink" Target="https://www.storyjumper.com/book/read/95942346/5ff458d7a50d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youtu.be/5MYmoVC7Y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Αρβανιτά</dc:creator>
  <cp:lastModifiedBy>tbismpik@sch.gr</cp:lastModifiedBy>
  <cp:revision>2</cp:revision>
  <dcterms:created xsi:type="dcterms:W3CDTF">2021-08-12T20:21:00Z</dcterms:created>
  <dcterms:modified xsi:type="dcterms:W3CDTF">2021-08-12T20:21:00Z</dcterms:modified>
</cp:coreProperties>
</file>